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10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scanned wet </w:t>
            </w:r>
            <w:proofErr w:type="gramStart"/>
            <w:r w:rsidRPr="000B3A0E">
              <w:rPr>
                <w:i/>
              </w:rPr>
              <w:t>signature;</w:t>
            </w:r>
            <w:proofErr w:type="gramEnd"/>
          </w:p>
          <w:p w14:paraId="5FE803A6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1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proofErr w:type="gramStart"/>
      <w:r w:rsidR="0026300B" w:rsidRPr="00F47CE7">
        <w:rPr>
          <w:rFonts w:ascii="Times New Roman" w:hAnsi="Times New Roman" w:cs="Times New Roman"/>
        </w:rPr>
        <w:t>the</w:t>
      </w:r>
      <w:proofErr w:type="gramEnd"/>
      <w:r w:rsidR="0026300B" w:rsidRPr="00F47CE7">
        <w:rPr>
          <w:rFonts w:ascii="Times New Roman" w:hAnsi="Times New Roman" w:cs="Times New Roman"/>
        </w:rPr>
        <w:t xml:space="preserve">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482710">
      <w:headerReference w:type="default" r:id="rId12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73B53" w14:textId="77777777" w:rsidR="00787D77" w:rsidRDefault="00787D77" w:rsidP="0026300B">
      <w:pPr>
        <w:spacing w:after="0"/>
      </w:pPr>
      <w:r>
        <w:separator/>
      </w:r>
    </w:p>
  </w:endnote>
  <w:endnote w:type="continuationSeparator" w:id="0">
    <w:p w14:paraId="3AC1CFAC" w14:textId="77777777" w:rsidR="00787D77" w:rsidRDefault="00787D77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686D3" w14:textId="77777777" w:rsidR="00787D77" w:rsidRDefault="00787D77" w:rsidP="0026300B">
      <w:pPr>
        <w:spacing w:after="0"/>
      </w:pPr>
      <w:r>
        <w:separator/>
      </w:r>
    </w:p>
  </w:footnote>
  <w:footnote w:type="continuationSeparator" w:id="0">
    <w:p w14:paraId="3A96495A" w14:textId="77777777" w:rsidR="00787D77" w:rsidRDefault="00787D77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8AD0" w14:textId="5BE80D36" w:rsidR="002F4A0D" w:rsidRPr="00EE2581" w:rsidRDefault="00896F49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Fall</w:t>
    </w:r>
    <w:r w:rsidR="00AD1786">
      <w:rPr>
        <w:rFonts w:asciiTheme="majorHAnsi" w:hAnsiTheme="majorHAnsi"/>
        <w:b/>
        <w:color w:val="FF6600"/>
        <w:sz w:val="20"/>
        <w:szCs w:val="20"/>
      </w:rPr>
      <w:t xml:space="preserve"> 202</w:t>
    </w:r>
    <w:r w:rsidR="00D0751A">
      <w:rPr>
        <w:rFonts w:asciiTheme="majorHAnsi" w:hAnsiTheme="majorHAnsi"/>
        <w:b/>
        <w:color w:val="FF6600"/>
        <w:sz w:val="20"/>
        <w:szCs w:val="20"/>
      </w:rPr>
      <w:t>3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3C3F712F" w:rsidR="0026300B" w:rsidRPr="00564112" w:rsidRDefault="00896F49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19 JUL</w:t>
    </w:r>
    <w:r w:rsidR="00AD1786">
      <w:rPr>
        <w:rFonts w:asciiTheme="majorHAnsi" w:hAnsiTheme="majorHAnsi"/>
        <w:b/>
        <w:color w:val="FF6600"/>
        <w:sz w:val="20"/>
        <w:szCs w:val="20"/>
      </w:rPr>
      <w:t xml:space="preserve"> 202</w:t>
    </w:r>
    <w:r w:rsidR="00D0751A">
      <w:rPr>
        <w:rFonts w:asciiTheme="majorHAnsi" w:hAnsiTheme="majorHAnsi"/>
        <w:b/>
        <w:color w:val="FF6600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fZJFk3fprSi3oHnXGYkXdrxLEym4hkDL6CHFuqLsEoqK+LaGsuk0dDc6o59YyIRn1U7xIlrayVVFb/GqCUT22Q==" w:salt="kn6gGcrD4zC0hAFhySx8n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5F9F"/>
    <w:rsid w:val="0009642F"/>
    <w:rsid w:val="000B0654"/>
    <w:rsid w:val="000B3A0E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B0764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C416D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24F37"/>
    <w:rsid w:val="00534E1A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E5878"/>
    <w:rsid w:val="005E6AE0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6765D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D77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96F49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1A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78F3"/>
    <w:rsid w:val="00EC1453"/>
    <w:rsid w:val="00ED0FC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34FB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34C9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llinois-RFP@nera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Illinois-RFP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BD623-7D35-42EF-8DA7-D1FC161005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60232B-2175-49C8-B651-0070597B4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2023-07-06T20:00:00Z</dcterms:created>
  <dcterms:modified xsi:type="dcterms:W3CDTF">2023-07-07T15:03:00Z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